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2E06" w:rsidRDefault="00B332B9">
      <w:pPr>
        <w:rPr>
          <w:rFonts w:ascii="Times New Roman" w:hAnsi="Times New Roman" w:cs="Times New Roman"/>
          <w:b/>
          <w:color w:val="000000" w:themeColor="text1"/>
        </w:rPr>
      </w:pPr>
      <w:r>
        <w:rPr>
          <w:rFonts w:ascii="Times New Roman" w:hAnsi="Times New Roman" w:cs="Times New Roman"/>
          <w:b/>
          <w:noProof/>
          <w:color w:val="000000" w:themeColor="text1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-303958</wp:posOffset>
            </wp:positionH>
            <wp:positionV relativeFrom="paragraph">
              <wp:posOffset>-521303</wp:posOffset>
            </wp:positionV>
            <wp:extent cx="6262576" cy="10034897"/>
            <wp:effectExtent l="19050" t="0" r="4874" b="0"/>
            <wp:wrapNone/>
            <wp:docPr id="4" name="Рисунок 4" descr="C:\Users\BurlachukES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urlachukES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048" cy="10037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B2E06">
        <w:rPr>
          <w:rFonts w:ascii="Times New Roman" w:hAnsi="Times New Roman" w:cs="Times New Roman"/>
          <w:b/>
          <w:color w:val="000000" w:themeColor="text1"/>
        </w:rPr>
        <w:br w:type="page"/>
      </w:r>
    </w:p>
    <w:p w:rsidR="005C0E28" w:rsidRPr="005C0E28" w:rsidRDefault="005C0E28" w:rsidP="005C0E28">
      <w:pPr>
        <w:spacing w:line="320" w:lineRule="atLeast"/>
        <w:ind w:firstLine="708"/>
        <w:jc w:val="center"/>
        <w:rPr>
          <w:rFonts w:ascii="Times New Roman" w:hAnsi="Times New Roman" w:cs="Times New Roman"/>
          <w:b/>
          <w:color w:val="000000" w:themeColor="text1"/>
        </w:rPr>
      </w:pPr>
      <w:r w:rsidRPr="005C0E28">
        <w:rPr>
          <w:rFonts w:ascii="Times New Roman" w:hAnsi="Times New Roman" w:cs="Times New Roman"/>
          <w:b/>
          <w:color w:val="000000" w:themeColor="text1"/>
        </w:rPr>
        <w:lastRenderedPageBreak/>
        <w:t xml:space="preserve">Фотографии электросетевого оборудования </w:t>
      </w:r>
      <w:r w:rsidR="00FB2E06">
        <w:rPr>
          <w:rFonts w:ascii="Times New Roman" w:hAnsi="Times New Roman" w:cs="Times New Roman"/>
          <w:b/>
          <w:color w:val="000000" w:themeColor="text1"/>
        </w:rPr>
        <w:t>ЖК «Итальянский квартал»</w:t>
      </w:r>
    </w:p>
    <w:p w:rsidR="001673F5" w:rsidRDefault="001673F5" w:rsidP="00C15872">
      <w:pPr>
        <w:spacing w:line="320" w:lineRule="atLeast"/>
        <w:ind w:firstLine="567"/>
        <w:rPr>
          <w:rFonts w:ascii="Times New Roman" w:hAnsi="Times New Roman" w:cs="Times New Roman"/>
          <w:b/>
          <w:color w:val="000000" w:themeColor="text1"/>
          <w:szCs w:val="28"/>
        </w:rPr>
      </w:pPr>
    </w:p>
    <w:p w:rsidR="001673F5" w:rsidRDefault="00060151" w:rsidP="00FB2E06">
      <w:pPr>
        <w:spacing w:line="320" w:lineRule="atLeast"/>
        <w:ind w:firstLine="567"/>
        <w:jc w:val="right"/>
        <w:rPr>
          <w:rFonts w:ascii="Times New Roman" w:hAnsi="Times New Roman" w:cs="Times New Roman"/>
          <w:color w:val="000000" w:themeColor="text1"/>
          <w:szCs w:val="28"/>
        </w:rPr>
      </w:pPr>
      <w:r w:rsidRPr="005C0E28">
        <w:rPr>
          <w:rFonts w:ascii="Times New Roman" w:hAnsi="Times New Roman" w:cs="Times New Roman"/>
          <w:color w:val="000000" w:themeColor="text1"/>
          <w:szCs w:val="28"/>
        </w:rPr>
        <w:t>Силовой трансформатор</w:t>
      </w:r>
    </w:p>
    <w:p w:rsidR="00351645" w:rsidRPr="005C0E28" w:rsidRDefault="00351645" w:rsidP="00FB2E06">
      <w:pPr>
        <w:spacing w:line="320" w:lineRule="atLeast"/>
        <w:ind w:firstLine="567"/>
        <w:jc w:val="right"/>
        <w:rPr>
          <w:rFonts w:ascii="Times New Roman" w:hAnsi="Times New Roman" w:cs="Times New Roman"/>
          <w:color w:val="000000" w:themeColor="text1"/>
          <w:szCs w:val="28"/>
        </w:rPr>
      </w:pPr>
    </w:p>
    <w:p w:rsidR="001673F5" w:rsidRDefault="00351645" w:rsidP="00FB2E06">
      <w:pPr>
        <w:spacing w:line="320" w:lineRule="atLeast"/>
      </w:pPr>
      <w:r>
        <w:rPr>
          <w:rFonts w:ascii="Times New Roman" w:hAnsi="Times New Roman" w:cs="Times New Roman"/>
          <w:b/>
          <w:noProof/>
          <w:color w:val="000000" w:themeColor="text1"/>
          <w:szCs w:val="28"/>
          <w:lang w:eastAsia="ru-RU"/>
        </w:rPr>
        <w:drawing>
          <wp:inline distT="0" distB="0" distL="0" distR="0">
            <wp:extent cx="5425085" cy="8324850"/>
            <wp:effectExtent l="19050" t="0" r="4165" b="0"/>
            <wp:docPr id="3" name="Рисунок 2" descr="R:\ЖК ИК\ОСС\ОСС 2019\Информационный сообщения\Фото\Тр-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:\ЖК ИК\ОСС\ОСС 2019\Информационный сообщения\Фото\Тр-р.jpe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085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151" w:rsidRPr="005C0E28" w:rsidRDefault="00060151" w:rsidP="00FB2E06">
      <w:pPr>
        <w:spacing w:line="320" w:lineRule="atLeast"/>
        <w:ind w:firstLine="567"/>
        <w:jc w:val="right"/>
        <w:rPr>
          <w:rFonts w:ascii="Times New Roman" w:hAnsi="Times New Roman" w:cs="Times New Roman"/>
          <w:color w:val="000000" w:themeColor="text1"/>
          <w:szCs w:val="28"/>
        </w:rPr>
      </w:pPr>
      <w:r w:rsidRPr="005C0E28">
        <w:rPr>
          <w:rFonts w:ascii="Times New Roman" w:hAnsi="Times New Roman" w:cs="Times New Roman"/>
          <w:color w:val="000000" w:themeColor="text1"/>
          <w:szCs w:val="28"/>
        </w:rPr>
        <w:lastRenderedPageBreak/>
        <w:t>Распределительные ячейки</w:t>
      </w:r>
    </w:p>
    <w:p w:rsidR="00060151" w:rsidRDefault="00060151" w:rsidP="00060151">
      <w:pPr>
        <w:spacing w:line="320" w:lineRule="atLeast"/>
        <w:ind w:firstLine="993"/>
      </w:pPr>
    </w:p>
    <w:p w:rsidR="00060151" w:rsidRDefault="00060151" w:rsidP="00060151">
      <w:pPr>
        <w:spacing w:line="320" w:lineRule="atLeast"/>
        <w:ind w:firstLine="1985"/>
      </w:pPr>
      <w:r>
        <w:rPr>
          <w:noProof/>
          <w:lang w:eastAsia="ru-RU"/>
        </w:rPr>
        <w:drawing>
          <wp:inline distT="0" distB="0" distL="0" distR="0">
            <wp:extent cx="3619500" cy="2714626"/>
            <wp:effectExtent l="19050" t="0" r="0" b="0"/>
            <wp:docPr id="1" name="Рисунок 3" descr="R:\ЖК ИК\ОСС\ОСС 2019\Информационный сообщения\Фото\IMG_20190521_141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:\ЖК ИК\ОСС\ОСС 2019\Информационный сообщения\Фото\IMG_20190521_141802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1" cy="2714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151" w:rsidRDefault="00060151" w:rsidP="00060151">
      <w:pPr>
        <w:spacing w:line="320" w:lineRule="atLeast"/>
        <w:ind w:firstLine="567"/>
      </w:pPr>
    </w:p>
    <w:p w:rsidR="00060151" w:rsidRDefault="00060151" w:rsidP="00060151">
      <w:pPr>
        <w:spacing w:line="320" w:lineRule="atLeast"/>
        <w:ind w:left="1701" w:firstLine="284"/>
      </w:pPr>
      <w:r>
        <w:rPr>
          <w:noProof/>
          <w:lang w:eastAsia="ru-RU"/>
        </w:rPr>
        <w:drawing>
          <wp:inline distT="0" distB="0" distL="0" distR="0">
            <wp:extent cx="3619500" cy="2714625"/>
            <wp:effectExtent l="19050" t="0" r="0" b="0"/>
            <wp:docPr id="6" name="Рисунок 4" descr="R:\ЖК ИК\ОСС\ОСС 2019\Информационный сообщения\Фото\IMG_20190521_143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:\ЖК ИК\ОСС\ОСС 2019\Информационный сообщения\Фото\IMG_20190521_143247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151" w:rsidRDefault="00060151" w:rsidP="00060151">
      <w:pPr>
        <w:spacing w:line="320" w:lineRule="atLeast"/>
        <w:ind w:firstLine="993"/>
      </w:pPr>
    </w:p>
    <w:p w:rsidR="00060151" w:rsidRDefault="00060151" w:rsidP="00060151">
      <w:pPr>
        <w:spacing w:line="320" w:lineRule="atLeast"/>
        <w:ind w:firstLine="1985"/>
      </w:pPr>
      <w:r>
        <w:rPr>
          <w:noProof/>
          <w:lang w:eastAsia="ru-RU"/>
        </w:rPr>
        <w:drawing>
          <wp:inline distT="0" distB="0" distL="0" distR="0">
            <wp:extent cx="3644900" cy="2733675"/>
            <wp:effectExtent l="19050" t="0" r="0" b="0"/>
            <wp:docPr id="7" name="Рисунок 5" descr="R:\ЖК ИК\ОСС\ОСС 2019\Информационный сообщения\Фото\IMG_20190521_143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:\ЖК ИК\ОСС\ОСС 2019\Информационный сообщения\Фото\IMG_20190521_143238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900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067" w:rsidRDefault="00F82067" w:rsidP="00FB2E06">
      <w:pPr>
        <w:spacing w:line="320" w:lineRule="atLeast"/>
        <w:ind w:firstLine="567"/>
        <w:jc w:val="right"/>
        <w:rPr>
          <w:rFonts w:ascii="Times New Roman" w:hAnsi="Times New Roman" w:cs="Times New Roman"/>
          <w:color w:val="000000" w:themeColor="text1"/>
          <w:szCs w:val="28"/>
        </w:rPr>
      </w:pPr>
    </w:p>
    <w:p w:rsidR="00060151" w:rsidRPr="005C0E28" w:rsidRDefault="00060151" w:rsidP="00FB2E06">
      <w:pPr>
        <w:spacing w:line="320" w:lineRule="atLeast"/>
        <w:ind w:firstLine="567"/>
        <w:jc w:val="right"/>
        <w:rPr>
          <w:rFonts w:ascii="Times New Roman" w:hAnsi="Times New Roman" w:cs="Times New Roman"/>
          <w:color w:val="000000" w:themeColor="text1"/>
          <w:szCs w:val="28"/>
        </w:rPr>
      </w:pPr>
      <w:r w:rsidRPr="005C0E28">
        <w:rPr>
          <w:rFonts w:ascii="Times New Roman" w:hAnsi="Times New Roman" w:cs="Times New Roman"/>
          <w:color w:val="000000" w:themeColor="text1"/>
          <w:szCs w:val="28"/>
        </w:rPr>
        <w:lastRenderedPageBreak/>
        <w:t>Устройство автоматического включения резерва</w:t>
      </w:r>
    </w:p>
    <w:p w:rsidR="00060151" w:rsidRDefault="00060151" w:rsidP="00060151">
      <w:pPr>
        <w:spacing w:line="320" w:lineRule="atLeast"/>
        <w:ind w:firstLine="1985"/>
      </w:pPr>
    </w:p>
    <w:p w:rsidR="00060151" w:rsidRDefault="00060151" w:rsidP="00060151">
      <w:pPr>
        <w:spacing w:line="320" w:lineRule="atLeast"/>
        <w:ind w:firstLine="1701"/>
      </w:pPr>
      <w:r>
        <w:rPr>
          <w:noProof/>
          <w:lang w:eastAsia="ru-RU"/>
        </w:rPr>
        <w:drawing>
          <wp:inline distT="0" distB="0" distL="0" distR="0">
            <wp:extent cx="3828626" cy="2752725"/>
            <wp:effectExtent l="0" t="0" r="0" b="0"/>
            <wp:docPr id="8" name="Рисунок 6" descr="R:\ЖК ИК\ОСС\ОСС 2019\Информационный сообщения\Фото\IMG_20190521_142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R:\ЖК ИК\ОСС\ОСС 2019\Информационный сообщения\Фото\IMG_20190521_142706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316" cy="2753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2E06" w:rsidRDefault="00FB2E06" w:rsidP="00060151">
      <w:pPr>
        <w:spacing w:line="320" w:lineRule="atLeast"/>
        <w:ind w:firstLine="1701"/>
      </w:pPr>
    </w:p>
    <w:p w:rsidR="00060151" w:rsidRDefault="00060151" w:rsidP="00060151">
      <w:pPr>
        <w:spacing w:line="320" w:lineRule="atLeast"/>
        <w:ind w:firstLine="1701"/>
      </w:pPr>
      <w:r>
        <w:rPr>
          <w:noProof/>
          <w:lang w:eastAsia="ru-RU"/>
        </w:rPr>
        <w:drawing>
          <wp:inline distT="0" distB="0" distL="0" distR="0">
            <wp:extent cx="3828626" cy="2705100"/>
            <wp:effectExtent l="0" t="0" r="0" b="0"/>
            <wp:docPr id="9" name="Рисунок 7" descr="R:\ЖК ИК\ОСС\ОСС 2019\Информационный сообщения\Фото\IMG_20190521_142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:\ЖК ИК\ОСС\ОСС 2019\Информационный сообщения\Фото\IMG_20190521_142627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683" cy="2705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2E06" w:rsidRDefault="00FB2E06" w:rsidP="00060151">
      <w:pPr>
        <w:spacing w:line="320" w:lineRule="atLeast"/>
        <w:ind w:firstLine="1701"/>
      </w:pPr>
    </w:p>
    <w:p w:rsidR="00060151" w:rsidRDefault="00FB2E06" w:rsidP="00FB2E06">
      <w:pPr>
        <w:spacing w:line="320" w:lineRule="atLeast"/>
        <w:ind w:firstLine="1701"/>
      </w:pPr>
      <w:r>
        <w:rPr>
          <w:noProof/>
          <w:lang w:eastAsia="ru-RU"/>
        </w:rPr>
        <w:drawing>
          <wp:inline distT="0" distB="0" distL="0" distR="0">
            <wp:extent cx="3828625" cy="2819400"/>
            <wp:effectExtent l="0" t="0" r="0" b="0"/>
            <wp:docPr id="10" name="Рисунок 8" descr="R:\ЖК ИК\ОСС\ОСС 2019\Информационный сообщения\Фото\IMG_20190521_142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R:\ЖК ИК\ОСС\ОСС 2019\Информационный сообщения\Фото\IMG_20190521_142734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161" cy="2822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E28" w:rsidRPr="005C0E28" w:rsidRDefault="005C0E28" w:rsidP="005C0E28">
      <w:pPr>
        <w:pStyle w:val="a9"/>
        <w:spacing w:line="320" w:lineRule="atLeast"/>
        <w:ind w:left="927"/>
        <w:jc w:val="center"/>
        <w:rPr>
          <w:rFonts w:ascii="Times New Roman" w:hAnsi="Times New Roman" w:cs="Times New Roman"/>
          <w:b/>
          <w:color w:val="000000" w:themeColor="text1"/>
        </w:rPr>
      </w:pPr>
      <w:r w:rsidRPr="005C0E28">
        <w:rPr>
          <w:rFonts w:ascii="Times New Roman" w:hAnsi="Times New Roman" w:cs="Times New Roman"/>
          <w:b/>
          <w:color w:val="000000" w:themeColor="text1"/>
        </w:rPr>
        <w:lastRenderedPageBreak/>
        <w:t xml:space="preserve">Ответ </w:t>
      </w:r>
      <w:r>
        <w:rPr>
          <w:rFonts w:ascii="Times New Roman" w:hAnsi="Times New Roman" w:cs="Times New Roman"/>
          <w:b/>
          <w:color w:val="000000" w:themeColor="text1"/>
        </w:rPr>
        <w:t>ПАО «</w:t>
      </w:r>
      <w:r w:rsidRPr="005C0E28">
        <w:rPr>
          <w:rFonts w:ascii="Times New Roman" w:hAnsi="Times New Roman" w:cs="Times New Roman"/>
          <w:b/>
          <w:color w:val="000000" w:themeColor="text1"/>
        </w:rPr>
        <w:t>МОЭСК</w:t>
      </w:r>
      <w:r>
        <w:rPr>
          <w:rFonts w:ascii="Times New Roman" w:hAnsi="Times New Roman" w:cs="Times New Roman"/>
          <w:b/>
          <w:color w:val="000000" w:themeColor="text1"/>
        </w:rPr>
        <w:t>»</w:t>
      </w:r>
      <w:r w:rsidRPr="005C0E28">
        <w:rPr>
          <w:rFonts w:ascii="Times New Roman" w:hAnsi="Times New Roman" w:cs="Times New Roman"/>
          <w:b/>
          <w:color w:val="000000" w:themeColor="text1"/>
        </w:rPr>
        <w:t xml:space="preserve"> по факту прерывания энергоснабжения</w:t>
      </w:r>
    </w:p>
    <w:p w:rsidR="005C0E28" w:rsidRDefault="005C0E28" w:rsidP="005C0E28">
      <w:pPr>
        <w:spacing w:line="320" w:lineRule="atLeast"/>
        <w:ind w:left="1701"/>
      </w:pPr>
    </w:p>
    <w:p w:rsidR="005C0E28" w:rsidRPr="00826514" w:rsidRDefault="005C0E28" w:rsidP="005C0E28">
      <w:pPr>
        <w:spacing w:line="320" w:lineRule="atLeast"/>
      </w:pPr>
      <w:r>
        <w:rPr>
          <w:noProof/>
          <w:lang w:eastAsia="ru-RU"/>
        </w:rPr>
        <w:drawing>
          <wp:inline distT="0" distB="0" distL="0" distR="0">
            <wp:extent cx="5800698" cy="6750685"/>
            <wp:effectExtent l="190500" t="152400" r="161952" b="12636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/>
                    <a:srcRect t="10843" r="4979" b="9240"/>
                    <a:stretch/>
                  </pic:blipFill>
                  <pic:spPr bwMode="auto">
                    <a:xfrm rot="21426003">
                      <a:off x="0" y="0"/>
                      <a:ext cx="5805484" cy="675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C0E28" w:rsidRPr="00826514" w:rsidSect="007E4A82">
      <w:footerReference w:type="even" r:id="rId17"/>
      <w:footerReference w:type="default" r:id="rId18"/>
      <w:pgSz w:w="11900" w:h="16840"/>
      <w:pgMar w:top="1134" w:right="850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B63FC" w:rsidRDefault="002B63FC" w:rsidP="00F944DA">
      <w:r>
        <w:separator/>
      </w:r>
    </w:p>
  </w:endnote>
  <w:endnote w:type="continuationSeparator" w:id="0">
    <w:p w:rsidR="002B63FC" w:rsidRDefault="002B63FC" w:rsidP="00F944D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0E28" w:rsidRDefault="00EF1764" w:rsidP="000636FC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 w:rsidR="005C0E28"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5C0E28" w:rsidRDefault="005C0E28" w:rsidP="00F944DA">
    <w:pPr>
      <w:pStyle w:val="a3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0E28" w:rsidRDefault="005C0E28" w:rsidP="00F944DA">
    <w:pPr>
      <w:pStyle w:val="a3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B63FC" w:rsidRDefault="002B63FC" w:rsidP="00F944DA">
      <w:r>
        <w:separator/>
      </w:r>
    </w:p>
  </w:footnote>
  <w:footnote w:type="continuationSeparator" w:id="0">
    <w:p w:rsidR="002B63FC" w:rsidRDefault="002B63FC" w:rsidP="00F944DA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D05EE2"/>
    <w:multiLevelType w:val="hybridMultilevel"/>
    <w:tmpl w:val="8DFA128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013504"/>
    <w:multiLevelType w:val="hybridMultilevel"/>
    <w:tmpl w:val="8CD0708E"/>
    <w:lvl w:ilvl="0" w:tplc="2EDE6EA8">
      <w:start w:val="1"/>
      <w:numFmt w:val="decimal"/>
      <w:suff w:val="space"/>
      <w:lvlText w:val="%1."/>
      <w:lvlJc w:val="left"/>
      <w:pPr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183C784F"/>
    <w:multiLevelType w:val="hybridMultilevel"/>
    <w:tmpl w:val="028C2766"/>
    <w:lvl w:ilvl="0" w:tplc="24BEFAE6">
      <w:start w:val="4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48192D83"/>
    <w:multiLevelType w:val="hybridMultilevel"/>
    <w:tmpl w:val="B5AE4A3E"/>
    <w:lvl w:ilvl="0" w:tplc="DD803A9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>
    <w:nsid w:val="50156C2B"/>
    <w:multiLevelType w:val="hybridMultilevel"/>
    <w:tmpl w:val="E11A2368"/>
    <w:lvl w:ilvl="0" w:tplc="A8F0AB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532164F6"/>
    <w:multiLevelType w:val="hybridMultilevel"/>
    <w:tmpl w:val="ED30F496"/>
    <w:lvl w:ilvl="0" w:tplc="917482A8">
      <w:start w:val="1"/>
      <w:numFmt w:val="decimal"/>
      <w:lvlText w:val="%1)"/>
      <w:lvlJc w:val="left"/>
      <w:pPr>
        <w:ind w:left="1129" w:hanging="42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54EA69C6"/>
    <w:multiLevelType w:val="hybridMultilevel"/>
    <w:tmpl w:val="9530E51C"/>
    <w:lvl w:ilvl="0" w:tplc="537C1B8E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6"/>
  </w:num>
  <w:num w:numId="6">
    <w:abstractNumId w:val="1"/>
  </w:num>
  <w:num w:numId="7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autoHyphenation/>
  <w:hyphenationZone w:val="14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40EC2"/>
    <w:rsid w:val="0000193B"/>
    <w:rsid w:val="00011799"/>
    <w:rsid w:val="00020334"/>
    <w:rsid w:val="00060151"/>
    <w:rsid w:val="000636FC"/>
    <w:rsid w:val="00074C6C"/>
    <w:rsid w:val="000947D6"/>
    <w:rsid w:val="00094B2C"/>
    <w:rsid w:val="000A3874"/>
    <w:rsid w:val="000B57C9"/>
    <w:rsid w:val="000D6546"/>
    <w:rsid w:val="000E4CF1"/>
    <w:rsid w:val="001063FA"/>
    <w:rsid w:val="00113780"/>
    <w:rsid w:val="00116032"/>
    <w:rsid w:val="001168D9"/>
    <w:rsid w:val="001251C2"/>
    <w:rsid w:val="00144D6E"/>
    <w:rsid w:val="00166207"/>
    <w:rsid w:val="001673F5"/>
    <w:rsid w:val="001761B2"/>
    <w:rsid w:val="001762ED"/>
    <w:rsid w:val="00184E7D"/>
    <w:rsid w:val="00197596"/>
    <w:rsid w:val="001A1C4F"/>
    <w:rsid w:val="001A59DE"/>
    <w:rsid w:val="001F2B0F"/>
    <w:rsid w:val="001F565B"/>
    <w:rsid w:val="002109C2"/>
    <w:rsid w:val="00244266"/>
    <w:rsid w:val="00247358"/>
    <w:rsid w:val="00257892"/>
    <w:rsid w:val="002622CE"/>
    <w:rsid w:val="00263CBE"/>
    <w:rsid w:val="002640A7"/>
    <w:rsid w:val="002A6691"/>
    <w:rsid w:val="002B63FC"/>
    <w:rsid w:val="002D53B1"/>
    <w:rsid w:val="002F0089"/>
    <w:rsid w:val="002F6EF7"/>
    <w:rsid w:val="00305795"/>
    <w:rsid w:val="003272CD"/>
    <w:rsid w:val="003457EA"/>
    <w:rsid w:val="00351645"/>
    <w:rsid w:val="00385CEE"/>
    <w:rsid w:val="003D03BB"/>
    <w:rsid w:val="004279C6"/>
    <w:rsid w:val="004308F9"/>
    <w:rsid w:val="0044700A"/>
    <w:rsid w:val="004559AD"/>
    <w:rsid w:val="004559E0"/>
    <w:rsid w:val="00465DDF"/>
    <w:rsid w:val="00467B93"/>
    <w:rsid w:val="004811B9"/>
    <w:rsid w:val="0049135C"/>
    <w:rsid w:val="004A239F"/>
    <w:rsid w:val="004C34BB"/>
    <w:rsid w:val="004F3E9C"/>
    <w:rsid w:val="00500432"/>
    <w:rsid w:val="005006F2"/>
    <w:rsid w:val="00500ADB"/>
    <w:rsid w:val="00506580"/>
    <w:rsid w:val="00513B15"/>
    <w:rsid w:val="00520CF9"/>
    <w:rsid w:val="00544A85"/>
    <w:rsid w:val="00550BA9"/>
    <w:rsid w:val="00554644"/>
    <w:rsid w:val="00557FCD"/>
    <w:rsid w:val="00585561"/>
    <w:rsid w:val="00595DAE"/>
    <w:rsid w:val="005C0E28"/>
    <w:rsid w:val="00600683"/>
    <w:rsid w:val="006007DE"/>
    <w:rsid w:val="00605563"/>
    <w:rsid w:val="006374FD"/>
    <w:rsid w:val="006625E5"/>
    <w:rsid w:val="00664A0A"/>
    <w:rsid w:val="006C2FAD"/>
    <w:rsid w:val="006D5628"/>
    <w:rsid w:val="006F4303"/>
    <w:rsid w:val="007005AD"/>
    <w:rsid w:val="007062ED"/>
    <w:rsid w:val="00706BD2"/>
    <w:rsid w:val="007121FC"/>
    <w:rsid w:val="007416E8"/>
    <w:rsid w:val="007624CE"/>
    <w:rsid w:val="00767D92"/>
    <w:rsid w:val="007725F2"/>
    <w:rsid w:val="00786148"/>
    <w:rsid w:val="007D4D62"/>
    <w:rsid w:val="007D68F9"/>
    <w:rsid w:val="007E4951"/>
    <w:rsid w:val="007E4A82"/>
    <w:rsid w:val="007E4DF0"/>
    <w:rsid w:val="007E5BD5"/>
    <w:rsid w:val="00826514"/>
    <w:rsid w:val="00837C01"/>
    <w:rsid w:val="00845638"/>
    <w:rsid w:val="00853695"/>
    <w:rsid w:val="00853C14"/>
    <w:rsid w:val="008658B6"/>
    <w:rsid w:val="008A60A1"/>
    <w:rsid w:val="008A62BB"/>
    <w:rsid w:val="008C1199"/>
    <w:rsid w:val="008D3554"/>
    <w:rsid w:val="008F2567"/>
    <w:rsid w:val="00920924"/>
    <w:rsid w:val="00927A74"/>
    <w:rsid w:val="009662EF"/>
    <w:rsid w:val="00967014"/>
    <w:rsid w:val="009845A8"/>
    <w:rsid w:val="00990AE8"/>
    <w:rsid w:val="009A2769"/>
    <w:rsid w:val="009A41D0"/>
    <w:rsid w:val="009A6CC3"/>
    <w:rsid w:val="009B694F"/>
    <w:rsid w:val="009B79BC"/>
    <w:rsid w:val="009C3A61"/>
    <w:rsid w:val="009D1843"/>
    <w:rsid w:val="009D4E04"/>
    <w:rsid w:val="00A07A15"/>
    <w:rsid w:val="00A20789"/>
    <w:rsid w:val="00A217EE"/>
    <w:rsid w:val="00A40EC2"/>
    <w:rsid w:val="00A5227D"/>
    <w:rsid w:val="00A64DA9"/>
    <w:rsid w:val="00A65E8C"/>
    <w:rsid w:val="00A736F1"/>
    <w:rsid w:val="00A804F4"/>
    <w:rsid w:val="00A80800"/>
    <w:rsid w:val="00AA4152"/>
    <w:rsid w:val="00AB1286"/>
    <w:rsid w:val="00AC589F"/>
    <w:rsid w:val="00AE7261"/>
    <w:rsid w:val="00AF72BE"/>
    <w:rsid w:val="00B21FE4"/>
    <w:rsid w:val="00B242D4"/>
    <w:rsid w:val="00B332B9"/>
    <w:rsid w:val="00B411A5"/>
    <w:rsid w:val="00B512C4"/>
    <w:rsid w:val="00B514BD"/>
    <w:rsid w:val="00B710E0"/>
    <w:rsid w:val="00BB1470"/>
    <w:rsid w:val="00BB7A81"/>
    <w:rsid w:val="00BE3A0B"/>
    <w:rsid w:val="00C03923"/>
    <w:rsid w:val="00C101B9"/>
    <w:rsid w:val="00C15872"/>
    <w:rsid w:val="00C20762"/>
    <w:rsid w:val="00C276FB"/>
    <w:rsid w:val="00C62453"/>
    <w:rsid w:val="00C9016E"/>
    <w:rsid w:val="00CC7B94"/>
    <w:rsid w:val="00CD6977"/>
    <w:rsid w:val="00CE0F47"/>
    <w:rsid w:val="00CE5D68"/>
    <w:rsid w:val="00CF34CE"/>
    <w:rsid w:val="00D02091"/>
    <w:rsid w:val="00D02AED"/>
    <w:rsid w:val="00D07ADB"/>
    <w:rsid w:val="00D55C57"/>
    <w:rsid w:val="00D75C42"/>
    <w:rsid w:val="00D97A1A"/>
    <w:rsid w:val="00DC0DBC"/>
    <w:rsid w:val="00DD193D"/>
    <w:rsid w:val="00E049F3"/>
    <w:rsid w:val="00E1269A"/>
    <w:rsid w:val="00E14DD1"/>
    <w:rsid w:val="00E2197A"/>
    <w:rsid w:val="00E21AB8"/>
    <w:rsid w:val="00E35ED9"/>
    <w:rsid w:val="00E3686B"/>
    <w:rsid w:val="00E55A63"/>
    <w:rsid w:val="00E66A3D"/>
    <w:rsid w:val="00E94209"/>
    <w:rsid w:val="00EA3D05"/>
    <w:rsid w:val="00EA57E5"/>
    <w:rsid w:val="00ED7621"/>
    <w:rsid w:val="00EF1764"/>
    <w:rsid w:val="00EF471D"/>
    <w:rsid w:val="00F325B8"/>
    <w:rsid w:val="00F37832"/>
    <w:rsid w:val="00F6684C"/>
    <w:rsid w:val="00F731B8"/>
    <w:rsid w:val="00F74F65"/>
    <w:rsid w:val="00F82067"/>
    <w:rsid w:val="00F83DB7"/>
    <w:rsid w:val="00F944DA"/>
    <w:rsid w:val="00FA1EAA"/>
    <w:rsid w:val="00FB2E06"/>
    <w:rsid w:val="00FB674A"/>
    <w:rsid w:val="00FB7AD5"/>
    <w:rsid w:val="00FC7BCC"/>
    <w:rsid w:val="00FD2FAC"/>
    <w:rsid w:val="00FE654C"/>
    <w:rsid w:val="00FE7095"/>
    <w:rsid w:val="00FF106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7D9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F944DA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uiPriority w:val="99"/>
    <w:rsid w:val="00F944DA"/>
  </w:style>
  <w:style w:type="character" w:styleId="a5">
    <w:name w:val="page number"/>
    <w:basedOn w:val="a0"/>
    <w:uiPriority w:val="99"/>
    <w:semiHidden/>
    <w:unhideWhenUsed/>
    <w:rsid w:val="00F944DA"/>
  </w:style>
  <w:style w:type="character" w:styleId="a6">
    <w:name w:val="line number"/>
    <w:basedOn w:val="a0"/>
    <w:uiPriority w:val="99"/>
    <w:semiHidden/>
    <w:unhideWhenUsed/>
    <w:rsid w:val="000636FC"/>
  </w:style>
  <w:style w:type="paragraph" w:styleId="1">
    <w:name w:val="toc 1"/>
    <w:basedOn w:val="a"/>
    <w:next w:val="a"/>
    <w:autoRedefine/>
    <w:uiPriority w:val="39"/>
    <w:unhideWhenUsed/>
    <w:rsid w:val="00247358"/>
  </w:style>
  <w:style w:type="paragraph" w:styleId="2">
    <w:name w:val="toc 2"/>
    <w:basedOn w:val="a"/>
    <w:next w:val="a"/>
    <w:autoRedefine/>
    <w:uiPriority w:val="39"/>
    <w:unhideWhenUsed/>
    <w:rsid w:val="00247358"/>
    <w:pPr>
      <w:ind w:left="240"/>
    </w:pPr>
  </w:style>
  <w:style w:type="paragraph" w:styleId="3">
    <w:name w:val="toc 3"/>
    <w:basedOn w:val="a"/>
    <w:next w:val="a"/>
    <w:autoRedefine/>
    <w:uiPriority w:val="39"/>
    <w:unhideWhenUsed/>
    <w:rsid w:val="00247358"/>
    <w:pPr>
      <w:ind w:left="480"/>
    </w:pPr>
  </w:style>
  <w:style w:type="paragraph" w:styleId="4">
    <w:name w:val="toc 4"/>
    <w:basedOn w:val="a"/>
    <w:next w:val="a"/>
    <w:autoRedefine/>
    <w:uiPriority w:val="39"/>
    <w:unhideWhenUsed/>
    <w:rsid w:val="00247358"/>
    <w:pPr>
      <w:ind w:left="720"/>
    </w:pPr>
  </w:style>
  <w:style w:type="paragraph" w:styleId="5">
    <w:name w:val="toc 5"/>
    <w:basedOn w:val="a"/>
    <w:next w:val="a"/>
    <w:autoRedefine/>
    <w:uiPriority w:val="39"/>
    <w:unhideWhenUsed/>
    <w:rsid w:val="00247358"/>
    <w:pPr>
      <w:ind w:left="960"/>
    </w:pPr>
  </w:style>
  <w:style w:type="paragraph" w:styleId="6">
    <w:name w:val="toc 6"/>
    <w:basedOn w:val="a"/>
    <w:next w:val="a"/>
    <w:autoRedefine/>
    <w:uiPriority w:val="39"/>
    <w:unhideWhenUsed/>
    <w:rsid w:val="00247358"/>
    <w:pPr>
      <w:ind w:left="1200"/>
    </w:pPr>
  </w:style>
  <w:style w:type="paragraph" w:styleId="7">
    <w:name w:val="toc 7"/>
    <w:basedOn w:val="a"/>
    <w:next w:val="a"/>
    <w:autoRedefine/>
    <w:uiPriority w:val="39"/>
    <w:unhideWhenUsed/>
    <w:rsid w:val="00247358"/>
    <w:pPr>
      <w:ind w:left="1440"/>
    </w:pPr>
  </w:style>
  <w:style w:type="paragraph" w:styleId="8">
    <w:name w:val="toc 8"/>
    <w:basedOn w:val="a"/>
    <w:next w:val="a"/>
    <w:autoRedefine/>
    <w:uiPriority w:val="39"/>
    <w:unhideWhenUsed/>
    <w:rsid w:val="00247358"/>
    <w:pPr>
      <w:ind w:left="1680"/>
    </w:pPr>
  </w:style>
  <w:style w:type="paragraph" w:styleId="9">
    <w:name w:val="toc 9"/>
    <w:basedOn w:val="a"/>
    <w:next w:val="a"/>
    <w:autoRedefine/>
    <w:uiPriority w:val="39"/>
    <w:unhideWhenUsed/>
    <w:rsid w:val="00247358"/>
    <w:pPr>
      <w:ind w:left="1920"/>
    </w:pPr>
  </w:style>
  <w:style w:type="paragraph" w:styleId="a7">
    <w:name w:val="header"/>
    <w:basedOn w:val="a"/>
    <w:link w:val="a8"/>
    <w:uiPriority w:val="99"/>
    <w:unhideWhenUsed/>
    <w:rsid w:val="009662EF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9662EF"/>
  </w:style>
  <w:style w:type="paragraph" w:styleId="a9">
    <w:name w:val="List Paragraph"/>
    <w:basedOn w:val="a"/>
    <w:uiPriority w:val="34"/>
    <w:qFormat/>
    <w:rsid w:val="00A40EC2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465DDF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465DDF"/>
    <w:rPr>
      <w:rFonts w:ascii="Segoe UI" w:hAnsi="Segoe UI" w:cs="Segoe UI"/>
      <w:sz w:val="18"/>
      <w:szCs w:val="18"/>
    </w:rPr>
  </w:style>
  <w:style w:type="paragraph" w:styleId="ac">
    <w:name w:val="No Spacing"/>
    <w:uiPriority w:val="1"/>
    <w:qFormat/>
    <w:rsid w:val="00467B93"/>
    <w:rPr>
      <w:rFonts w:eastAsiaTheme="minorEastAsia"/>
      <w:sz w:val="22"/>
      <w:szCs w:val="22"/>
      <w:lang w:eastAsia="ru-RU"/>
    </w:rPr>
  </w:style>
  <w:style w:type="character" w:styleId="ad">
    <w:name w:val="Hyperlink"/>
    <w:basedOn w:val="a0"/>
    <w:uiPriority w:val="99"/>
    <w:unhideWhenUsed/>
    <w:rsid w:val="009845A8"/>
    <w:rPr>
      <w:color w:val="0000FF" w:themeColor="hyperlink"/>
      <w:u w:val="single"/>
    </w:rPr>
  </w:style>
  <w:style w:type="paragraph" w:customStyle="1" w:styleId="ConsPlusNormal">
    <w:name w:val="ConsPlusNormal"/>
    <w:rsid w:val="009845A8"/>
    <w:pPr>
      <w:autoSpaceDE w:val="0"/>
      <w:autoSpaceDN w:val="0"/>
      <w:adjustRightInd w:val="0"/>
    </w:pPr>
    <w:rPr>
      <w:rFonts w:ascii="Times New Roman" w:hAnsi="Times New Roman" w:cs="Times New Roman"/>
    </w:rPr>
  </w:style>
  <w:style w:type="character" w:styleId="ae">
    <w:name w:val="FollowedHyperlink"/>
    <w:basedOn w:val="a0"/>
    <w:uiPriority w:val="99"/>
    <w:semiHidden/>
    <w:unhideWhenUsed/>
    <w:rsid w:val="007D68F9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250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32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43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004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30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7B702F2-0D84-4954-B0BC-ACEFCF1958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5</Pages>
  <Words>35</Words>
  <Characters>205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Бурлачук Екатерина Сергеевна</dc:creator>
  <cp:lastModifiedBy>BurlachukES</cp:lastModifiedBy>
  <cp:revision>2</cp:revision>
  <cp:lastPrinted>2019-02-28T13:15:00Z</cp:lastPrinted>
  <dcterms:created xsi:type="dcterms:W3CDTF">2019-05-24T07:10:00Z</dcterms:created>
  <dcterms:modified xsi:type="dcterms:W3CDTF">2019-05-24T07:10:00Z</dcterms:modified>
</cp:coreProperties>
</file>